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917" w:rsidRDefault="00DB2917" w:rsidP="00DB2917">
      <w:pPr>
        <w:pStyle w:val="NoSpacing"/>
        <w:rPr>
          <w:rFonts w:asciiTheme="minorHAnsi" w:hAnsiTheme="minorHAnsi"/>
          <w:b/>
          <w:sz w:val="36"/>
          <w:szCs w:val="36"/>
        </w:rPr>
      </w:pPr>
    </w:p>
    <w:p w:rsidR="00DB2917" w:rsidRDefault="00DB2917" w:rsidP="00DB2917">
      <w:pPr>
        <w:pStyle w:val="NoSpacing"/>
        <w:rPr>
          <w:rFonts w:asciiTheme="minorHAnsi" w:hAnsiTheme="minorHAnsi"/>
          <w:b/>
          <w:sz w:val="36"/>
          <w:szCs w:val="36"/>
        </w:rPr>
      </w:pPr>
    </w:p>
    <w:p w:rsidR="00DB2917" w:rsidRDefault="00DB2917" w:rsidP="00DB2917">
      <w:pPr>
        <w:pStyle w:val="NoSpacing"/>
        <w:rPr>
          <w:rFonts w:asciiTheme="minorHAnsi" w:hAnsiTheme="minorHAnsi"/>
          <w:b/>
          <w:sz w:val="36"/>
          <w:szCs w:val="36"/>
        </w:rPr>
      </w:pPr>
    </w:p>
    <w:p w:rsidR="00797D0C" w:rsidRPr="00DB2917" w:rsidRDefault="00355437" w:rsidP="00DB2917">
      <w:pPr>
        <w:pStyle w:val="NoSpacing"/>
        <w:rPr>
          <w:rFonts w:asciiTheme="minorHAnsi" w:hAnsiTheme="minorHAnsi"/>
          <w:b/>
          <w:sz w:val="32"/>
          <w:szCs w:val="32"/>
        </w:rPr>
      </w:pPr>
      <w:r w:rsidRPr="00DB2917">
        <w:rPr>
          <w:rFonts w:asciiTheme="minorHAnsi" w:hAnsiTheme="minorHAnsi"/>
          <w:b/>
          <w:sz w:val="36"/>
          <w:szCs w:val="36"/>
        </w:rPr>
        <w:t>P</w:t>
      </w:r>
      <w:r w:rsidR="00DB2917" w:rsidRPr="00DB2917">
        <w:rPr>
          <w:rFonts w:asciiTheme="minorHAnsi" w:hAnsiTheme="minorHAnsi"/>
          <w:b/>
          <w:sz w:val="36"/>
          <w:szCs w:val="36"/>
        </w:rPr>
        <w:t xml:space="preserve">rocesiune cu racla cu </w:t>
      </w:r>
      <w:r w:rsidR="00797D0C" w:rsidRPr="00DB2917">
        <w:rPr>
          <w:rFonts w:asciiTheme="minorHAnsi" w:hAnsiTheme="minorHAnsi"/>
          <w:b/>
          <w:sz w:val="36"/>
          <w:szCs w:val="36"/>
        </w:rPr>
        <w:t>S</w:t>
      </w:r>
      <w:r w:rsidR="00DB2917" w:rsidRPr="00DB2917">
        <w:rPr>
          <w:rFonts w:asciiTheme="minorHAnsi" w:hAnsiTheme="minorHAnsi"/>
          <w:b/>
          <w:sz w:val="36"/>
          <w:szCs w:val="36"/>
        </w:rPr>
        <w:t xml:space="preserve">fintele </w:t>
      </w:r>
      <w:r w:rsidR="00797D0C" w:rsidRPr="00DB2917">
        <w:rPr>
          <w:rFonts w:asciiTheme="minorHAnsi" w:hAnsiTheme="minorHAnsi"/>
          <w:b/>
          <w:sz w:val="36"/>
          <w:szCs w:val="36"/>
        </w:rPr>
        <w:t>M</w:t>
      </w:r>
      <w:r w:rsidR="00DB2917" w:rsidRPr="00DB2917">
        <w:rPr>
          <w:rFonts w:asciiTheme="minorHAnsi" w:hAnsiTheme="minorHAnsi"/>
          <w:b/>
          <w:sz w:val="36"/>
          <w:szCs w:val="36"/>
        </w:rPr>
        <w:t xml:space="preserve">oaște ale </w:t>
      </w:r>
      <w:r w:rsidR="00797D0C" w:rsidRPr="00DB2917">
        <w:rPr>
          <w:rFonts w:asciiTheme="minorHAnsi" w:hAnsiTheme="minorHAnsi"/>
          <w:b/>
          <w:sz w:val="36"/>
          <w:szCs w:val="36"/>
        </w:rPr>
        <w:t>S</w:t>
      </w:r>
      <w:r w:rsidR="00DB2917" w:rsidRPr="00DB2917">
        <w:rPr>
          <w:rFonts w:asciiTheme="minorHAnsi" w:hAnsiTheme="minorHAnsi"/>
          <w:b/>
          <w:sz w:val="36"/>
          <w:szCs w:val="36"/>
        </w:rPr>
        <w:t xml:space="preserve">fintei </w:t>
      </w:r>
      <w:r w:rsidR="00797D0C" w:rsidRPr="00DB2917">
        <w:rPr>
          <w:rFonts w:asciiTheme="minorHAnsi" w:hAnsiTheme="minorHAnsi"/>
          <w:b/>
          <w:sz w:val="36"/>
          <w:szCs w:val="36"/>
        </w:rPr>
        <w:t>M</w:t>
      </w:r>
      <w:r w:rsidR="00DB2917" w:rsidRPr="00DB2917">
        <w:rPr>
          <w:rFonts w:asciiTheme="minorHAnsi" w:hAnsiTheme="minorHAnsi"/>
          <w:b/>
          <w:sz w:val="36"/>
          <w:szCs w:val="36"/>
        </w:rPr>
        <w:t>ironosițe și întocmai cu apostolii</w:t>
      </w:r>
      <w:r w:rsidR="00797D0C" w:rsidRPr="00DB2917">
        <w:rPr>
          <w:rFonts w:asciiTheme="minorHAnsi" w:hAnsiTheme="minorHAnsi"/>
          <w:b/>
          <w:sz w:val="36"/>
          <w:szCs w:val="36"/>
        </w:rPr>
        <w:t xml:space="preserve"> M</w:t>
      </w:r>
      <w:r w:rsidR="00DB2917" w:rsidRPr="00DB2917">
        <w:rPr>
          <w:rFonts w:asciiTheme="minorHAnsi" w:hAnsiTheme="minorHAnsi"/>
          <w:b/>
          <w:sz w:val="36"/>
          <w:szCs w:val="36"/>
        </w:rPr>
        <w:t xml:space="preserve">aria </w:t>
      </w:r>
      <w:r w:rsidR="00797D0C" w:rsidRPr="00DB2917">
        <w:rPr>
          <w:rFonts w:asciiTheme="minorHAnsi" w:hAnsiTheme="minorHAnsi"/>
          <w:b/>
          <w:sz w:val="36"/>
          <w:szCs w:val="36"/>
        </w:rPr>
        <w:t>M</w:t>
      </w:r>
      <w:r w:rsidR="00DB2917" w:rsidRPr="00DB2917">
        <w:rPr>
          <w:rFonts w:asciiTheme="minorHAnsi" w:hAnsiTheme="minorHAnsi"/>
          <w:b/>
          <w:sz w:val="36"/>
          <w:szCs w:val="36"/>
        </w:rPr>
        <w:t>agdalena</w:t>
      </w:r>
      <w:r w:rsidR="00797D0C" w:rsidRPr="00DB2917">
        <w:rPr>
          <w:rFonts w:asciiTheme="minorHAnsi" w:hAnsiTheme="minorHAnsi"/>
          <w:b/>
          <w:sz w:val="36"/>
          <w:szCs w:val="36"/>
        </w:rPr>
        <w:t xml:space="preserve"> </w:t>
      </w:r>
      <w:r w:rsidR="00DB2917" w:rsidRPr="00DB2917">
        <w:rPr>
          <w:rFonts w:asciiTheme="minorHAnsi" w:hAnsiTheme="minorHAnsi"/>
          <w:b/>
          <w:sz w:val="36"/>
          <w:szCs w:val="36"/>
        </w:rPr>
        <w:t xml:space="preserve">de la </w:t>
      </w:r>
      <w:r w:rsidR="00797D0C" w:rsidRPr="00DB2917">
        <w:rPr>
          <w:rFonts w:asciiTheme="minorHAnsi" w:hAnsiTheme="minorHAnsi"/>
          <w:b/>
          <w:sz w:val="36"/>
          <w:szCs w:val="36"/>
        </w:rPr>
        <w:t>M</w:t>
      </w:r>
      <w:r w:rsidR="00DB2917" w:rsidRPr="00DB2917">
        <w:rPr>
          <w:rFonts w:asciiTheme="minorHAnsi" w:hAnsiTheme="minorHAnsi"/>
          <w:b/>
          <w:sz w:val="36"/>
          <w:szCs w:val="36"/>
        </w:rPr>
        <w:t xml:space="preserve">ănăstirea </w:t>
      </w:r>
      <w:r w:rsidR="00797D0C" w:rsidRPr="00DB2917">
        <w:rPr>
          <w:rFonts w:asciiTheme="minorHAnsi" w:hAnsiTheme="minorHAnsi"/>
          <w:b/>
          <w:sz w:val="36"/>
          <w:szCs w:val="36"/>
        </w:rPr>
        <w:t>P</w:t>
      </w:r>
      <w:r w:rsidR="00DB2917" w:rsidRPr="00DB2917">
        <w:rPr>
          <w:rFonts w:asciiTheme="minorHAnsi" w:hAnsiTheme="minorHAnsi"/>
          <w:b/>
          <w:sz w:val="36"/>
          <w:szCs w:val="36"/>
        </w:rPr>
        <w:t xml:space="preserve">antocrator din </w:t>
      </w:r>
      <w:r w:rsidR="00797D0C" w:rsidRPr="00DB2917">
        <w:rPr>
          <w:rFonts w:asciiTheme="minorHAnsi" w:hAnsiTheme="minorHAnsi"/>
          <w:b/>
          <w:sz w:val="36"/>
          <w:szCs w:val="36"/>
        </w:rPr>
        <w:t>E</w:t>
      </w:r>
      <w:r w:rsidR="00DB2917" w:rsidRPr="00DB2917">
        <w:rPr>
          <w:rFonts w:asciiTheme="minorHAnsi" w:hAnsiTheme="minorHAnsi"/>
          <w:b/>
          <w:sz w:val="36"/>
          <w:szCs w:val="36"/>
        </w:rPr>
        <w:t>piscopia</w:t>
      </w:r>
      <w:r w:rsidR="00797D0C" w:rsidRPr="00DB2917">
        <w:rPr>
          <w:rFonts w:asciiTheme="minorHAnsi" w:hAnsiTheme="minorHAnsi"/>
          <w:b/>
          <w:sz w:val="36"/>
          <w:szCs w:val="36"/>
        </w:rPr>
        <w:t xml:space="preserve"> A</w:t>
      </w:r>
      <w:r w:rsidR="00DB2917" w:rsidRPr="00DB2917">
        <w:rPr>
          <w:rFonts w:asciiTheme="minorHAnsi" w:hAnsiTheme="minorHAnsi"/>
          <w:b/>
          <w:sz w:val="36"/>
          <w:szCs w:val="36"/>
        </w:rPr>
        <w:t xml:space="preserve">lexandriei și </w:t>
      </w:r>
      <w:r w:rsidR="00797D0C" w:rsidRPr="00DB2917">
        <w:rPr>
          <w:rFonts w:asciiTheme="minorHAnsi" w:hAnsiTheme="minorHAnsi"/>
          <w:b/>
          <w:sz w:val="36"/>
          <w:szCs w:val="36"/>
        </w:rPr>
        <w:t>T</w:t>
      </w:r>
      <w:r w:rsidR="00DB2917" w:rsidRPr="00DB2917">
        <w:rPr>
          <w:rFonts w:asciiTheme="minorHAnsi" w:hAnsiTheme="minorHAnsi"/>
          <w:b/>
          <w:sz w:val="36"/>
          <w:szCs w:val="36"/>
        </w:rPr>
        <w:t xml:space="preserve">eleormanului </w:t>
      </w:r>
    </w:p>
    <w:p w:rsidR="00DB2917" w:rsidRDefault="00DB2917" w:rsidP="00DB2917">
      <w:pPr>
        <w:pStyle w:val="NoSpacing"/>
        <w:rPr>
          <w:rFonts w:asciiTheme="minorHAnsi" w:hAnsiTheme="minorHAnsi"/>
          <w:b/>
          <w:sz w:val="32"/>
          <w:szCs w:val="32"/>
        </w:rPr>
      </w:pPr>
    </w:p>
    <w:p w:rsidR="00355437" w:rsidRPr="00DB2917" w:rsidRDefault="00355437" w:rsidP="00DB2917">
      <w:pPr>
        <w:pStyle w:val="NoSpacing"/>
        <w:rPr>
          <w:rFonts w:asciiTheme="minorHAnsi" w:hAnsiTheme="minorHAnsi"/>
          <w:b/>
        </w:rPr>
      </w:pPr>
      <w:r w:rsidRPr="00DB2917">
        <w:rPr>
          <w:rFonts w:asciiTheme="minorHAnsi" w:hAnsiTheme="minorHAnsi"/>
        </w:rPr>
        <w:t>În</w:t>
      </w:r>
      <w:r w:rsidR="00AD754C" w:rsidRPr="00DB2917">
        <w:rPr>
          <w:rFonts w:asciiTheme="minorHAnsi" w:hAnsiTheme="minorHAnsi"/>
        </w:rPr>
        <w:t xml:space="preserve"> perioa</w:t>
      </w:r>
      <w:r w:rsidR="004B4FDC" w:rsidRPr="00DB2917">
        <w:rPr>
          <w:rFonts w:asciiTheme="minorHAnsi" w:hAnsiTheme="minorHAnsi"/>
        </w:rPr>
        <w:t>da 03 - 05 septembrie 2021, cu arhiereasca b</w:t>
      </w:r>
      <w:r w:rsidR="00AD754C" w:rsidRPr="00DB2917">
        <w:rPr>
          <w:rFonts w:asciiTheme="minorHAnsi" w:hAnsiTheme="minorHAnsi"/>
        </w:rPr>
        <w:t xml:space="preserve">inecuvântare </w:t>
      </w:r>
      <w:r w:rsidR="004B4FDC" w:rsidRPr="00DB2917">
        <w:rPr>
          <w:rFonts w:asciiTheme="minorHAnsi" w:hAnsiTheme="minorHAnsi"/>
        </w:rPr>
        <w:t>a</w:t>
      </w:r>
      <w:r w:rsidR="00B6761B" w:rsidRPr="00DB2917">
        <w:rPr>
          <w:rFonts w:asciiTheme="minorHAnsi" w:hAnsiTheme="minorHAnsi"/>
        </w:rPr>
        <w:t xml:space="preserve"> </w:t>
      </w:r>
      <w:r w:rsidR="004B4FDC" w:rsidRPr="00DB2917">
        <w:rPr>
          <w:rFonts w:asciiTheme="minorHAnsi" w:hAnsiTheme="minorHAnsi"/>
        </w:rPr>
        <w:t xml:space="preserve">Preasfințitului Părinte </w:t>
      </w:r>
      <w:r w:rsidR="004B4FDC" w:rsidRPr="00DB2917">
        <w:rPr>
          <w:rFonts w:asciiTheme="minorHAnsi" w:hAnsiTheme="minorHAnsi"/>
          <w:b/>
        </w:rPr>
        <w:t>VINCENȚIU</w:t>
      </w:r>
      <w:r w:rsidR="004B4FDC" w:rsidRPr="00DB2917">
        <w:rPr>
          <w:rFonts w:asciiTheme="minorHAnsi" w:hAnsiTheme="minorHAnsi"/>
        </w:rPr>
        <w:t>, Episcopul Sloboziei și Călărașilor,</w:t>
      </w:r>
      <w:r w:rsidR="00AD754C" w:rsidRPr="00DB2917">
        <w:rPr>
          <w:rFonts w:asciiTheme="minorHAnsi" w:hAnsiTheme="minorHAnsi"/>
        </w:rPr>
        <w:t xml:space="preserve"> Protopopiatul Călărași în colaborare cu Primăria Municipiului Călărași, organizează o Procesiune cu racla Sfintelor Moaște ale Sfintei Mironosițe și întocmai cu Apostolii Maria Magdalena, de la Mănăstirea Pantocrator din Episcopia Alexandriei și Teleormanului, spre închinarea și binecuvântarea credincioșilor</w:t>
      </w:r>
      <w:r w:rsidRPr="00DB2917">
        <w:rPr>
          <w:rFonts w:asciiTheme="minorHAnsi" w:hAnsiTheme="minorHAnsi"/>
        </w:rPr>
        <w:t xml:space="preserve">. </w:t>
      </w:r>
    </w:p>
    <w:p w:rsidR="00DB2917" w:rsidRPr="00DB2917" w:rsidRDefault="00DB2917" w:rsidP="00DB2917">
      <w:pPr>
        <w:pStyle w:val="NoSpacing"/>
        <w:rPr>
          <w:rFonts w:asciiTheme="minorHAnsi" w:hAnsiTheme="minorHAnsi"/>
        </w:rPr>
      </w:pPr>
    </w:p>
    <w:p w:rsidR="00355437" w:rsidRPr="00DB2917" w:rsidRDefault="00355437" w:rsidP="00DB2917">
      <w:pPr>
        <w:pStyle w:val="NoSpacing"/>
        <w:rPr>
          <w:rFonts w:asciiTheme="minorHAnsi" w:hAnsiTheme="minorHAnsi"/>
          <w:b/>
          <w:sz w:val="28"/>
          <w:szCs w:val="28"/>
        </w:rPr>
      </w:pPr>
      <w:r w:rsidRPr="00DB2917">
        <w:rPr>
          <w:rFonts w:asciiTheme="minorHAnsi" w:hAnsiTheme="minorHAnsi"/>
          <w:b/>
          <w:sz w:val="28"/>
          <w:szCs w:val="28"/>
        </w:rPr>
        <w:t>Calendarul evenimentelor se va desfăşura după următorul program:</w:t>
      </w:r>
    </w:p>
    <w:p w:rsidR="00355437" w:rsidRPr="00DB2917" w:rsidRDefault="00355437" w:rsidP="00DB2917">
      <w:pPr>
        <w:pStyle w:val="NoSpacing"/>
        <w:ind w:firstLine="709"/>
        <w:rPr>
          <w:rFonts w:asciiTheme="minorHAnsi" w:hAnsiTheme="minorHAnsi"/>
          <w:b/>
          <w:u w:val="single"/>
        </w:rPr>
      </w:pPr>
    </w:p>
    <w:p w:rsidR="00AD754C" w:rsidRPr="00DB2917" w:rsidRDefault="00355437" w:rsidP="00DB2917">
      <w:pPr>
        <w:pStyle w:val="NoSpacing"/>
        <w:rPr>
          <w:rFonts w:asciiTheme="minorHAnsi" w:hAnsiTheme="minorHAnsi"/>
          <w:b/>
        </w:rPr>
      </w:pPr>
      <w:r w:rsidRPr="00DB2917">
        <w:rPr>
          <w:rFonts w:asciiTheme="minorHAnsi" w:hAnsiTheme="minorHAnsi"/>
          <w:b/>
        </w:rPr>
        <w:t xml:space="preserve">Vineri, </w:t>
      </w:r>
      <w:r w:rsidR="00AD754C" w:rsidRPr="00DB2917">
        <w:rPr>
          <w:rFonts w:asciiTheme="minorHAnsi" w:hAnsiTheme="minorHAnsi"/>
          <w:b/>
        </w:rPr>
        <w:t>3 septembrie 2021</w:t>
      </w:r>
      <w:r w:rsidR="00DB2917" w:rsidRPr="00DB2917">
        <w:rPr>
          <w:rFonts w:asciiTheme="minorHAnsi" w:hAnsiTheme="minorHAnsi"/>
          <w:b/>
        </w:rPr>
        <w:t xml:space="preserve">, </w:t>
      </w:r>
      <w:r w:rsidR="00DB2917" w:rsidRPr="00DB2917">
        <w:rPr>
          <w:rFonts w:asciiTheme="minorHAnsi" w:hAnsiTheme="minorHAnsi"/>
        </w:rPr>
        <w:t>î</w:t>
      </w:r>
      <w:r w:rsidR="00AD754C" w:rsidRPr="00DB2917">
        <w:rPr>
          <w:rFonts w:asciiTheme="minorHAnsi" w:hAnsiTheme="minorHAnsi"/>
        </w:rPr>
        <w:t xml:space="preserve">ncepând cu </w:t>
      </w:r>
      <w:r w:rsidRPr="00DB2917">
        <w:rPr>
          <w:rFonts w:asciiTheme="minorHAnsi" w:hAnsiTheme="minorHAnsi"/>
          <w:b/>
        </w:rPr>
        <w:t>ora</w:t>
      </w:r>
      <w:r w:rsidR="000A4BB9" w:rsidRPr="00DB2917">
        <w:rPr>
          <w:rFonts w:asciiTheme="minorHAnsi" w:hAnsiTheme="minorHAnsi"/>
          <w:b/>
        </w:rPr>
        <w:t xml:space="preserve"> </w:t>
      </w:r>
      <w:r w:rsidR="007A322C" w:rsidRPr="00DB2917">
        <w:rPr>
          <w:rFonts w:asciiTheme="minorHAnsi" w:hAnsiTheme="minorHAnsi"/>
          <w:b/>
        </w:rPr>
        <w:t>17:0</w:t>
      </w:r>
      <w:r w:rsidRPr="00DB2917">
        <w:rPr>
          <w:rFonts w:asciiTheme="minorHAnsi" w:hAnsiTheme="minorHAnsi"/>
          <w:b/>
        </w:rPr>
        <w:t>0,</w:t>
      </w:r>
      <w:r w:rsidRPr="00DB2917">
        <w:rPr>
          <w:rFonts w:asciiTheme="minorHAnsi" w:hAnsiTheme="minorHAnsi"/>
        </w:rPr>
        <w:t xml:space="preserve"> va avea loc primirea </w:t>
      </w:r>
      <w:r w:rsidR="00AD754C" w:rsidRPr="00DB2917">
        <w:rPr>
          <w:rFonts w:asciiTheme="minorHAnsi" w:hAnsiTheme="minorHAnsi"/>
        </w:rPr>
        <w:t xml:space="preserve">raclei Sfintelor Moaște ale Sfintei Mironosițe și întocmai cu Apostolii Maria Magdalena, la Intersecția Străzii Nicolae Titulescu cu strada București, de către Preasfințitul Părinte </w:t>
      </w:r>
      <w:r w:rsidR="00AD754C" w:rsidRPr="00DB2917">
        <w:rPr>
          <w:rFonts w:asciiTheme="minorHAnsi" w:hAnsiTheme="minorHAnsi"/>
          <w:b/>
        </w:rPr>
        <w:t>VINCENȚIU</w:t>
      </w:r>
      <w:r w:rsidR="00AD754C" w:rsidRPr="00DB2917">
        <w:rPr>
          <w:rFonts w:asciiTheme="minorHAnsi" w:hAnsiTheme="minorHAnsi"/>
        </w:rPr>
        <w:t>, apoi delegația Arhierească împreună cu soborul de preoţi şi credincioşii, vor pleca într-o procesiune pe ruta Strada Nicolae Titulescu - strada București până la Biserica ,,Sfinții</w:t>
      </w:r>
      <w:r w:rsidR="00DB2917" w:rsidRPr="00DB2917">
        <w:rPr>
          <w:rFonts w:asciiTheme="minorHAnsi" w:hAnsiTheme="minorHAnsi"/>
        </w:rPr>
        <w:t xml:space="preserve"> Împărați Constantin și Elena” -</w:t>
      </w:r>
      <w:r w:rsidR="00AD754C" w:rsidRPr="00DB2917">
        <w:rPr>
          <w:rFonts w:asciiTheme="minorHAnsi" w:hAnsiTheme="minorHAnsi"/>
        </w:rPr>
        <w:t xml:space="preserve"> Volna, unde racla cu Sfintele Moaște va fi depusă într-un baldachin special amenajat, în curtea sfântului lăcaş, spre închinare tuturor credincioşilor.</w:t>
      </w:r>
    </w:p>
    <w:p w:rsidR="00355437" w:rsidRPr="00DB2917" w:rsidRDefault="00355437" w:rsidP="00DB2917">
      <w:pPr>
        <w:pStyle w:val="NoSpacing"/>
        <w:ind w:firstLine="720"/>
        <w:rPr>
          <w:rFonts w:asciiTheme="minorHAnsi" w:hAnsiTheme="minorHAnsi"/>
        </w:rPr>
      </w:pPr>
      <w:r w:rsidRPr="00DB2917">
        <w:rPr>
          <w:rFonts w:asciiTheme="minorHAnsi" w:hAnsiTheme="minorHAnsi"/>
        </w:rPr>
        <w:t xml:space="preserve"> </w:t>
      </w:r>
    </w:p>
    <w:p w:rsidR="00355437" w:rsidRPr="00DB2917" w:rsidRDefault="00DB2917" w:rsidP="00DB2917">
      <w:pPr>
        <w:pStyle w:val="NoSpacing"/>
        <w:rPr>
          <w:rFonts w:asciiTheme="minorHAnsi" w:hAnsiTheme="minorHAnsi"/>
          <w:b/>
          <w:sz w:val="28"/>
          <w:szCs w:val="28"/>
        </w:rPr>
      </w:pPr>
      <w:r w:rsidRPr="00DB2917">
        <w:rPr>
          <w:rFonts w:asciiTheme="minorHAnsi" w:hAnsiTheme="minorHAnsi"/>
          <w:b/>
          <w:sz w:val="28"/>
          <w:szCs w:val="28"/>
        </w:rPr>
        <w:t xml:space="preserve">Programul </w:t>
      </w:r>
      <w:r w:rsidR="00355437" w:rsidRPr="00DB2917">
        <w:rPr>
          <w:rFonts w:asciiTheme="minorHAnsi" w:hAnsiTheme="minorHAnsi"/>
          <w:b/>
          <w:sz w:val="28"/>
          <w:szCs w:val="28"/>
        </w:rPr>
        <w:t>liturgic:</w:t>
      </w:r>
    </w:p>
    <w:p w:rsidR="00355437" w:rsidRPr="00DB2917" w:rsidRDefault="00355437" w:rsidP="00DB2917">
      <w:pPr>
        <w:pStyle w:val="NoSpacing"/>
        <w:rPr>
          <w:rFonts w:asciiTheme="minorHAnsi" w:hAnsiTheme="minorHAnsi"/>
          <w:b/>
        </w:rPr>
      </w:pPr>
      <w:r w:rsidRPr="00DB2917">
        <w:rPr>
          <w:rFonts w:asciiTheme="minorHAnsi" w:hAnsiTheme="minorHAnsi"/>
          <w:b/>
        </w:rPr>
        <w:t xml:space="preserve">Vineri, </w:t>
      </w:r>
      <w:r w:rsidR="00AD754C" w:rsidRPr="00DB2917">
        <w:rPr>
          <w:rFonts w:asciiTheme="minorHAnsi" w:hAnsiTheme="minorHAnsi"/>
          <w:b/>
        </w:rPr>
        <w:t>3 septembrie 2021</w:t>
      </w:r>
      <w:r w:rsidRPr="00DB2917">
        <w:rPr>
          <w:rFonts w:asciiTheme="minorHAnsi" w:hAnsiTheme="minorHAnsi"/>
          <w:b/>
        </w:rPr>
        <w:t>:</w:t>
      </w:r>
    </w:p>
    <w:p w:rsidR="00355437" w:rsidRPr="00DB2917" w:rsidRDefault="00B4386F" w:rsidP="00DB2917">
      <w:pPr>
        <w:pStyle w:val="NoSpacing"/>
        <w:rPr>
          <w:rFonts w:asciiTheme="minorHAnsi" w:hAnsiTheme="minorHAnsi"/>
        </w:rPr>
      </w:pPr>
      <w:r w:rsidRPr="00DB2917">
        <w:rPr>
          <w:rFonts w:asciiTheme="minorHAnsi" w:hAnsiTheme="minorHAnsi"/>
          <w:i/>
        </w:rPr>
        <w:t>De la ora 18:3</w:t>
      </w:r>
      <w:r w:rsidR="00355437" w:rsidRPr="00DB2917">
        <w:rPr>
          <w:rFonts w:asciiTheme="minorHAnsi" w:hAnsiTheme="minorHAnsi"/>
          <w:i/>
        </w:rPr>
        <w:t>0</w:t>
      </w:r>
      <w:r w:rsidR="00355437" w:rsidRPr="00DB2917">
        <w:rPr>
          <w:rFonts w:asciiTheme="minorHAnsi" w:hAnsiTheme="minorHAnsi"/>
        </w:rPr>
        <w:t xml:space="preserve"> –slujba Vecerniei</w:t>
      </w:r>
      <w:r w:rsidRPr="00DB2917">
        <w:rPr>
          <w:rFonts w:asciiTheme="minorHAnsi" w:hAnsiTheme="minorHAnsi"/>
        </w:rPr>
        <w:t xml:space="preserve"> </w:t>
      </w:r>
      <w:r w:rsidR="00355437" w:rsidRPr="00DB2917">
        <w:rPr>
          <w:rFonts w:asciiTheme="minorHAnsi" w:hAnsiTheme="minorHAnsi"/>
        </w:rPr>
        <w:t>și Taina Sfântului Maslu.</w:t>
      </w:r>
    </w:p>
    <w:p w:rsidR="00DB2917" w:rsidRPr="00DB2917" w:rsidRDefault="00DB2917" w:rsidP="00DB2917">
      <w:pPr>
        <w:pStyle w:val="NoSpacing"/>
        <w:rPr>
          <w:rFonts w:asciiTheme="minorHAnsi" w:hAnsiTheme="minorHAnsi"/>
          <w:b/>
          <w:u w:val="single"/>
        </w:rPr>
      </w:pPr>
    </w:p>
    <w:p w:rsidR="00355437" w:rsidRPr="00DB2917" w:rsidRDefault="00355437" w:rsidP="00DB2917">
      <w:pPr>
        <w:pStyle w:val="NoSpacing"/>
        <w:rPr>
          <w:rFonts w:asciiTheme="minorHAnsi" w:hAnsiTheme="minorHAnsi"/>
          <w:b/>
        </w:rPr>
      </w:pPr>
      <w:r w:rsidRPr="00DB2917">
        <w:rPr>
          <w:rFonts w:asciiTheme="minorHAnsi" w:hAnsiTheme="minorHAnsi"/>
          <w:b/>
        </w:rPr>
        <w:t xml:space="preserve">Sâmbătă, </w:t>
      </w:r>
      <w:r w:rsidR="00AD754C" w:rsidRPr="00DB2917">
        <w:rPr>
          <w:rFonts w:asciiTheme="minorHAnsi" w:hAnsiTheme="minorHAnsi"/>
          <w:b/>
        </w:rPr>
        <w:t>4</w:t>
      </w:r>
      <w:r w:rsidR="00F06E12" w:rsidRPr="00DB2917">
        <w:rPr>
          <w:rFonts w:asciiTheme="minorHAnsi" w:hAnsiTheme="minorHAnsi"/>
          <w:b/>
        </w:rPr>
        <w:t xml:space="preserve"> </w:t>
      </w:r>
      <w:r w:rsidR="00AD754C" w:rsidRPr="00DB2917">
        <w:rPr>
          <w:rFonts w:asciiTheme="minorHAnsi" w:hAnsiTheme="minorHAnsi"/>
          <w:b/>
        </w:rPr>
        <w:t>septembrie 2021</w:t>
      </w:r>
      <w:r w:rsidRPr="00DB2917">
        <w:rPr>
          <w:rFonts w:asciiTheme="minorHAnsi" w:hAnsiTheme="minorHAnsi"/>
          <w:b/>
        </w:rPr>
        <w:t>:</w:t>
      </w:r>
    </w:p>
    <w:p w:rsidR="00355437" w:rsidRPr="00DB2917" w:rsidRDefault="00355437" w:rsidP="00DB2917">
      <w:pPr>
        <w:pStyle w:val="NoSpacing"/>
        <w:rPr>
          <w:rFonts w:asciiTheme="minorHAnsi" w:hAnsiTheme="minorHAnsi"/>
        </w:rPr>
      </w:pPr>
      <w:r w:rsidRPr="00DB2917">
        <w:rPr>
          <w:rFonts w:asciiTheme="minorHAnsi" w:hAnsiTheme="minorHAnsi"/>
          <w:i/>
        </w:rPr>
        <w:t>De la ora 07:00</w:t>
      </w:r>
      <w:r w:rsidR="00DB2917" w:rsidRPr="00DB2917">
        <w:rPr>
          <w:rFonts w:asciiTheme="minorHAnsi" w:hAnsiTheme="minorHAnsi"/>
          <w:i/>
        </w:rPr>
        <w:t xml:space="preserve"> </w:t>
      </w:r>
      <w:r w:rsidRPr="00DB2917">
        <w:rPr>
          <w:rFonts w:asciiTheme="minorHAnsi" w:hAnsiTheme="minorHAnsi"/>
        </w:rPr>
        <w:t>- Sfânta Liturghie.</w:t>
      </w:r>
    </w:p>
    <w:p w:rsidR="00AD754C" w:rsidRPr="00DB2917" w:rsidRDefault="00AD754C" w:rsidP="00DB2917">
      <w:pPr>
        <w:pStyle w:val="NoSpacing"/>
        <w:rPr>
          <w:rFonts w:asciiTheme="minorHAnsi" w:hAnsiTheme="minorHAnsi"/>
        </w:rPr>
      </w:pPr>
      <w:r w:rsidRPr="00DB2917">
        <w:rPr>
          <w:rFonts w:asciiTheme="minorHAnsi" w:hAnsiTheme="minorHAnsi"/>
          <w:i/>
        </w:rPr>
        <w:t>De la ora 17</w:t>
      </w:r>
      <w:r w:rsidR="00DB2917" w:rsidRPr="00DB2917">
        <w:rPr>
          <w:rFonts w:asciiTheme="minorHAnsi" w:hAnsiTheme="minorHAnsi"/>
          <w:i/>
        </w:rPr>
        <w:t>:00 -</w:t>
      </w:r>
      <w:r w:rsidR="00355437" w:rsidRPr="00DB2917">
        <w:rPr>
          <w:rFonts w:asciiTheme="minorHAnsi" w:hAnsiTheme="minorHAnsi"/>
          <w:i/>
        </w:rPr>
        <w:t xml:space="preserve"> </w:t>
      </w:r>
      <w:r w:rsidRPr="00DB2917">
        <w:rPr>
          <w:rFonts w:asciiTheme="minorHAnsi" w:hAnsiTheme="minorHAnsi"/>
        </w:rPr>
        <w:t xml:space="preserve">Acatistul Sf. Mironosițe Maria Magdalena, </w:t>
      </w:r>
    </w:p>
    <w:p w:rsidR="00DB2917" w:rsidRPr="00DB2917" w:rsidRDefault="00AD754C" w:rsidP="00DB2917">
      <w:pPr>
        <w:pStyle w:val="NoSpacing"/>
        <w:rPr>
          <w:rFonts w:asciiTheme="minorHAnsi" w:hAnsiTheme="minorHAnsi"/>
        </w:rPr>
      </w:pPr>
      <w:r w:rsidRPr="00DB2917">
        <w:rPr>
          <w:rFonts w:asciiTheme="minorHAnsi" w:hAnsiTheme="minorHAnsi"/>
          <w:i/>
        </w:rPr>
        <w:t xml:space="preserve">De la ora 18:00 - </w:t>
      </w:r>
      <w:r w:rsidR="00DB2917" w:rsidRPr="00DB2917">
        <w:rPr>
          <w:rFonts w:asciiTheme="minorHAnsi" w:hAnsiTheme="minorHAnsi"/>
        </w:rPr>
        <w:t>S</w:t>
      </w:r>
      <w:r w:rsidRPr="00DB2917">
        <w:rPr>
          <w:rFonts w:asciiTheme="minorHAnsi" w:hAnsiTheme="minorHAnsi"/>
        </w:rPr>
        <w:t xml:space="preserve">lujba Vecerniei și </w:t>
      </w:r>
      <w:r w:rsidR="00355437" w:rsidRPr="00DB2917">
        <w:rPr>
          <w:rFonts w:asciiTheme="minorHAnsi" w:hAnsiTheme="minorHAnsi"/>
        </w:rPr>
        <w:t>Taina Sfântului Maslu.</w:t>
      </w:r>
    </w:p>
    <w:p w:rsidR="00DB2917" w:rsidRPr="00DB2917" w:rsidRDefault="00DB2917" w:rsidP="00DB2917">
      <w:pPr>
        <w:pStyle w:val="NoSpacing"/>
        <w:rPr>
          <w:rFonts w:asciiTheme="minorHAnsi" w:hAnsiTheme="minorHAnsi"/>
        </w:rPr>
      </w:pPr>
    </w:p>
    <w:p w:rsidR="00AD754C" w:rsidRPr="00DB2917" w:rsidRDefault="00DB2917" w:rsidP="00DB2917">
      <w:pPr>
        <w:pStyle w:val="NoSpacing"/>
        <w:rPr>
          <w:rFonts w:asciiTheme="minorHAnsi" w:hAnsiTheme="minorHAnsi"/>
        </w:rPr>
      </w:pPr>
      <w:r w:rsidRPr="00DB2917">
        <w:rPr>
          <w:rFonts w:asciiTheme="minorHAnsi" w:hAnsiTheme="minorHAnsi"/>
          <w:b/>
        </w:rPr>
        <w:t xml:space="preserve">Duminică, </w:t>
      </w:r>
      <w:r w:rsidR="00AD754C" w:rsidRPr="00DB2917">
        <w:rPr>
          <w:rFonts w:asciiTheme="minorHAnsi" w:hAnsiTheme="minorHAnsi"/>
          <w:b/>
        </w:rPr>
        <w:t>5 septembrie 2021</w:t>
      </w:r>
      <w:r w:rsidRPr="00DB2917">
        <w:rPr>
          <w:rFonts w:asciiTheme="minorHAnsi" w:hAnsiTheme="minorHAnsi"/>
          <w:b/>
        </w:rPr>
        <w:t xml:space="preserve">, </w:t>
      </w:r>
      <w:r w:rsidRPr="00DB2917">
        <w:rPr>
          <w:rFonts w:asciiTheme="minorHAnsi" w:hAnsiTheme="minorHAnsi"/>
        </w:rPr>
        <w:t>î</w:t>
      </w:r>
      <w:r w:rsidR="00AD754C" w:rsidRPr="00DB2917">
        <w:rPr>
          <w:rFonts w:asciiTheme="minorHAnsi" w:hAnsiTheme="minorHAnsi"/>
        </w:rPr>
        <w:t xml:space="preserve">ncepând cu ora </w:t>
      </w:r>
      <w:r w:rsidR="00AD754C" w:rsidRPr="00DB2917">
        <w:rPr>
          <w:rFonts w:asciiTheme="minorHAnsi" w:hAnsiTheme="minorHAnsi"/>
          <w:b/>
        </w:rPr>
        <w:t>09:00,</w:t>
      </w:r>
      <w:r w:rsidR="00AD754C" w:rsidRPr="00DB2917">
        <w:rPr>
          <w:rFonts w:asciiTheme="minorHAnsi" w:hAnsiTheme="minorHAnsi"/>
        </w:rPr>
        <w:t xml:space="preserve"> va fi oficiată Sfânta Liturghie Arhierească de către Preasfinţitul Părinte </w:t>
      </w:r>
      <w:r w:rsidR="00AD754C" w:rsidRPr="00DB2917">
        <w:rPr>
          <w:rFonts w:asciiTheme="minorHAnsi" w:hAnsiTheme="minorHAnsi"/>
          <w:b/>
        </w:rPr>
        <w:t>VINCENȚIU</w:t>
      </w:r>
      <w:r w:rsidR="00AD754C" w:rsidRPr="00DB2917">
        <w:rPr>
          <w:rFonts w:asciiTheme="minorHAnsi" w:hAnsiTheme="minorHAnsi"/>
        </w:rPr>
        <w:t xml:space="preserve">, Episcopul Sloboziei și Călărașilor, alături de un ales sobor de preoți și diaconi. </w:t>
      </w:r>
    </w:p>
    <w:p w:rsidR="00AD754C" w:rsidRPr="00DB2917" w:rsidRDefault="00AD754C" w:rsidP="00DB2917">
      <w:pPr>
        <w:pStyle w:val="NoSpacing"/>
        <w:rPr>
          <w:rFonts w:asciiTheme="minorHAnsi" w:hAnsiTheme="minorHAnsi"/>
        </w:rPr>
      </w:pPr>
      <w:r w:rsidRPr="00DB2917">
        <w:rPr>
          <w:rFonts w:asciiTheme="minorHAnsi" w:hAnsiTheme="minorHAnsi"/>
        </w:rPr>
        <w:t xml:space="preserve">La acest moment festiv, pe lângă credincioșii prezenți, vor participa şi reprezentanţi ai autorităţilor locale și judeţene. </w:t>
      </w:r>
    </w:p>
    <w:p w:rsidR="00AD754C" w:rsidRPr="00DB2917" w:rsidRDefault="00AD754C" w:rsidP="00DB2917">
      <w:pPr>
        <w:pStyle w:val="NoSpacing"/>
        <w:rPr>
          <w:rFonts w:asciiTheme="minorHAnsi" w:hAnsiTheme="minorHAnsi"/>
        </w:rPr>
      </w:pPr>
      <w:r w:rsidRPr="00DB2917">
        <w:rPr>
          <w:rFonts w:asciiTheme="minorHAnsi" w:hAnsiTheme="minorHAnsi"/>
        </w:rPr>
        <w:t>Racla cu Sfintele Moaște ale Sfintei Mironosițe și întocmai cu Apostolii Maria Magdalena, va rămâne spre închinare până duminică, 05 septembrie 2021, ora 15:00, când delegația Mănăstirii Pantocrator va pleca din Municipiul Călărași.</w:t>
      </w:r>
    </w:p>
    <w:p w:rsidR="00F35CAB" w:rsidRPr="00DB2917" w:rsidRDefault="00F35CAB" w:rsidP="00DB2917">
      <w:pPr>
        <w:pStyle w:val="NoSpacing"/>
        <w:rPr>
          <w:rFonts w:asciiTheme="minorHAnsi" w:hAnsiTheme="minorHAnsi"/>
        </w:rPr>
      </w:pPr>
    </w:p>
    <w:p w:rsidR="00F35CAB" w:rsidRPr="00DB2917" w:rsidRDefault="00B91B3D" w:rsidP="00DB2917">
      <w:pPr>
        <w:pStyle w:val="NoSpacing"/>
        <w:rPr>
          <w:rFonts w:asciiTheme="minorHAnsi" w:hAnsiTheme="minorHAnsi"/>
          <w:b/>
        </w:rPr>
      </w:pPr>
      <w:r w:rsidRPr="00DB2917">
        <w:rPr>
          <w:rFonts w:asciiTheme="minorHAnsi" w:hAnsiTheme="minorHAnsi"/>
          <w:b/>
        </w:rPr>
        <w:t>SFÂNTA MIRONOSIȚĂ ȘI ÎNTOCMAI CU APOSTOLII MARIA MAGDALENA – MĂNĂSTIREA PANTOCRATOR</w:t>
      </w:r>
      <w:r w:rsidR="00DB2917" w:rsidRPr="00DB2917">
        <w:rPr>
          <w:rFonts w:asciiTheme="minorHAnsi" w:hAnsiTheme="minorHAnsi"/>
          <w:b/>
        </w:rPr>
        <w:t xml:space="preserve"> | </w:t>
      </w:r>
      <w:r w:rsidR="00F35CAB" w:rsidRPr="00DB2917">
        <w:rPr>
          <w:rFonts w:asciiTheme="minorHAnsi" w:hAnsiTheme="minorHAnsi"/>
          <w:b/>
        </w:rPr>
        <w:t>SCURT ISTORIC</w:t>
      </w:r>
    </w:p>
    <w:p w:rsidR="00F35CAB" w:rsidRPr="00DB2917" w:rsidRDefault="00F35CAB" w:rsidP="00DB2917">
      <w:pPr>
        <w:shd w:val="clear" w:color="auto" w:fill="FFFFFF"/>
        <w:rPr>
          <w:rFonts w:asciiTheme="minorHAnsi" w:hAnsiTheme="minorHAnsi"/>
        </w:rPr>
      </w:pPr>
    </w:p>
    <w:p w:rsidR="00B91B3D" w:rsidRPr="00DB2917" w:rsidRDefault="00B91B3D" w:rsidP="00DB2917">
      <w:pPr>
        <w:pStyle w:val="NoSpacing"/>
        <w:rPr>
          <w:rFonts w:asciiTheme="minorHAnsi" w:hAnsiTheme="minorHAnsi"/>
        </w:rPr>
      </w:pPr>
      <w:r w:rsidRPr="00DB2917">
        <w:rPr>
          <w:rFonts w:asciiTheme="minorHAnsi" w:hAnsiTheme="minorHAnsi"/>
        </w:rPr>
        <w:lastRenderedPageBreak/>
        <w:t>Pe drumul care leagă Bucureşti de Alexandria, în localitatea Drăgăneşti Vlaşca, a răsărit de câţiva ani cea mai nouă mănăstire din Teleorman. Lăcaşul poartă un nume vechi cu origini greceşti ”Pantocrator” (Atotţiitorul) şi este închinat sfintei Maria Magdalena.</w:t>
      </w:r>
    </w:p>
    <w:p w:rsidR="00B91B3D" w:rsidRPr="00DB2917" w:rsidRDefault="00B91B3D" w:rsidP="00DB2917">
      <w:pPr>
        <w:pStyle w:val="NoSpacing"/>
        <w:rPr>
          <w:rFonts w:asciiTheme="minorHAnsi" w:hAnsiTheme="minorHAnsi"/>
        </w:rPr>
      </w:pPr>
      <w:r w:rsidRPr="00DB2917">
        <w:rPr>
          <w:rFonts w:asciiTheme="minorHAnsi" w:hAnsiTheme="minorHAnsi"/>
        </w:rPr>
        <w:t xml:space="preserve">Numele de Pantocrator nu a fost ales întâmplător. Numele de Panto Crator însemnă Atotţiitorul şi este un nume pe care Apocalipsa i-l dă lui Hristos. Este un nume pe care Hristos îl poartă mai ales după ce s-a înălţat la ceruri. Este credinţa că Hristos este acela care pe toate le ţine, prin dragostea sa, prin puterea sa. </w:t>
      </w:r>
    </w:p>
    <w:p w:rsidR="004C72C3" w:rsidRDefault="004C72C3" w:rsidP="00DB2917">
      <w:pPr>
        <w:pStyle w:val="NoSpacing"/>
        <w:rPr>
          <w:rFonts w:asciiTheme="minorHAnsi" w:hAnsiTheme="minorHAnsi"/>
        </w:rPr>
      </w:pPr>
    </w:p>
    <w:p w:rsidR="00B91B3D" w:rsidRPr="00DB2917" w:rsidRDefault="00B91B3D" w:rsidP="00DB2917">
      <w:pPr>
        <w:pStyle w:val="NoSpacing"/>
        <w:rPr>
          <w:rFonts w:asciiTheme="minorHAnsi" w:hAnsiTheme="minorHAnsi"/>
        </w:rPr>
      </w:pPr>
      <w:bookmarkStart w:id="0" w:name="_GoBack"/>
      <w:bookmarkEnd w:id="0"/>
      <w:r w:rsidRPr="00DB2917">
        <w:rPr>
          <w:rFonts w:asciiTheme="minorHAnsi" w:hAnsiTheme="minorHAnsi"/>
        </w:rPr>
        <w:t>Starețul mănăstirii mărturisește că dintre cele 13 mănăstiri din Teleorman, a vrut ca această mănăstire să fie prima închinată în primul rând Mântuitorului Iisus Hristos.</w:t>
      </w:r>
    </w:p>
    <w:p w:rsidR="00B91B3D" w:rsidRPr="00DB2917" w:rsidRDefault="00B91B3D" w:rsidP="00DB2917">
      <w:pPr>
        <w:pStyle w:val="NoSpacing"/>
        <w:rPr>
          <w:rFonts w:asciiTheme="minorHAnsi" w:hAnsiTheme="minorHAnsi"/>
        </w:rPr>
      </w:pPr>
      <w:r w:rsidRPr="00DB2917">
        <w:rPr>
          <w:rFonts w:asciiTheme="minorHAnsi" w:hAnsiTheme="minorHAnsi"/>
        </w:rPr>
        <w:t>Mănăstirea Pantocrator din Drăgăneşti Vlaşca adăposteşte o părticică din moaştele sfintei Maria Magdalena.</w:t>
      </w:r>
    </w:p>
    <w:p w:rsidR="00B91B3D" w:rsidRPr="00DB2917" w:rsidRDefault="00B91B3D" w:rsidP="00DB2917">
      <w:pPr>
        <w:pStyle w:val="NoSpacing"/>
        <w:rPr>
          <w:rFonts w:asciiTheme="minorHAnsi" w:hAnsiTheme="minorHAnsi"/>
        </w:rPr>
      </w:pPr>
      <w:r w:rsidRPr="00DB2917">
        <w:rPr>
          <w:rFonts w:asciiTheme="minorHAnsi" w:hAnsiTheme="minorHAnsi"/>
          <w:color w:val="000000"/>
          <w:shd w:val="clear" w:color="auto" w:fill="FFFFFF"/>
        </w:rPr>
        <w:t>Sfânta Maria, cea numită Magdalena, a fost uceniţa şi mironosiţa lui Hristos cea dintâi şi cea mai mare decât toate mironosiţele şi purtătoarele de mir. Prăznuirea ei se face pe 22 iulie și, împreună cu celelalte femei, în Duminica Femeilor Mironosițe.  </w:t>
      </w:r>
    </w:p>
    <w:p w:rsidR="004C72C3" w:rsidRDefault="004C72C3" w:rsidP="00DB2917">
      <w:pPr>
        <w:pStyle w:val="NoSpacing"/>
        <w:rPr>
          <w:rFonts w:asciiTheme="minorHAnsi" w:hAnsiTheme="minorHAnsi"/>
        </w:rPr>
      </w:pPr>
    </w:p>
    <w:p w:rsidR="00B91B3D" w:rsidRPr="00DB2917" w:rsidRDefault="00B91B3D" w:rsidP="00DB2917">
      <w:pPr>
        <w:pStyle w:val="NoSpacing"/>
        <w:rPr>
          <w:rFonts w:asciiTheme="minorHAnsi" w:hAnsiTheme="minorHAnsi"/>
        </w:rPr>
      </w:pPr>
      <w:r w:rsidRPr="00DB2917">
        <w:rPr>
          <w:rFonts w:asciiTheme="minorHAnsi" w:hAnsiTheme="minorHAnsi"/>
        </w:rPr>
        <w:t>Cu ajutorul Preasfinţitului Galaction, Episcopul Alexandriei şi Teleormanului, cei doi părinţi, părintele Sebastian și părintele Serafim, au reuşit să aducă la Drăg</w:t>
      </w:r>
      <w:r w:rsidR="00A97750" w:rsidRPr="00DB2917">
        <w:rPr>
          <w:rFonts w:asciiTheme="minorHAnsi" w:hAnsiTheme="minorHAnsi"/>
        </w:rPr>
        <w:t>ă</w:t>
      </w:r>
      <w:r w:rsidRPr="00DB2917">
        <w:rPr>
          <w:rFonts w:asciiTheme="minorHAnsi" w:hAnsiTheme="minorHAnsi"/>
        </w:rPr>
        <w:t xml:space="preserve">neşti Vlaşca o mică parte din moaştele sfintei Maria Magdalena.  Trupul Mariei Magdalena a fost îngropat în Efes de către Ioan Evaghelistul. Mai apoi, moaştele sale, după 900 de ani, într-o zi de 4 mai, au fost mutate de către împăratul bizantin Leon al VII-lea Filosoful la Constantinopol, la Mănăstirea Sf Lazăr. </w:t>
      </w:r>
    </w:p>
    <w:p w:rsidR="00B91B3D" w:rsidRPr="00DB2917" w:rsidRDefault="00B91B3D" w:rsidP="00DB2917">
      <w:pPr>
        <w:pStyle w:val="NoSpacing"/>
        <w:rPr>
          <w:rFonts w:asciiTheme="minorHAnsi" w:hAnsiTheme="minorHAnsi"/>
        </w:rPr>
      </w:pPr>
      <w:r w:rsidRPr="00DB2917">
        <w:rPr>
          <w:rFonts w:asciiTheme="minorHAnsi" w:hAnsiTheme="minorHAnsi"/>
        </w:rPr>
        <w:t xml:space="preserve">După 200  de ani, cavalerii cruciaţi au luat trupul Mariei Magdalena pentru a nu fi profanat de turcii care tot mai mult intrau în cetatea Constantinopolului şi a fost dus în Occident, la Roma. De acolo trupul ei a fost împărţit în foarte multe părţi. </w:t>
      </w:r>
    </w:p>
    <w:p w:rsidR="00B91B3D" w:rsidRPr="00DB2917" w:rsidRDefault="00B91B3D" w:rsidP="00DB2917">
      <w:pPr>
        <w:pStyle w:val="NoSpacing"/>
        <w:rPr>
          <w:rFonts w:asciiTheme="minorHAnsi" w:hAnsiTheme="minorHAnsi"/>
        </w:rPr>
      </w:pPr>
      <w:r w:rsidRPr="00DB2917">
        <w:rPr>
          <w:rFonts w:asciiTheme="minorHAnsi" w:hAnsiTheme="minorHAnsi"/>
        </w:rPr>
        <w:t>Moaştele au fost depuse într-o racla confecţionată  la atelierele Patriarhale din Bucureşti. Broderia  de pe capacul raclei, realizată pe o mătase brodată în India o reprezintă pe Maria Magdalena în dimineaţa Învierii.</w:t>
      </w:r>
    </w:p>
    <w:p w:rsidR="004C72C3" w:rsidRDefault="004C72C3" w:rsidP="00DB2917">
      <w:pPr>
        <w:pStyle w:val="NoSpacing"/>
        <w:rPr>
          <w:rFonts w:asciiTheme="minorHAnsi" w:hAnsiTheme="minorHAnsi"/>
        </w:rPr>
      </w:pPr>
    </w:p>
    <w:p w:rsidR="00B91B3D" w:rsidRPr="00DB2917" w:rsidRDefault="00B91B3D" w:rsidP="00DB2917">
      <w:pPr>
        <w:pStyle w:val="NoSpacing"/>
        <w:rPr>
          <w:rFonts w:asciiTheme="minorHAnsi" w:hAnsiTheme="minorHAnsi"/>
        </w:rPr>
      </w:pPr>
      <w:r w:rsidRPr="00DB2917">
        <w:rPr>
          <w:rFonts w:asciiTheme="minorHAnsi" w:hAnsiTheme="minorHAnsi"/>
        </w:rPr>
        <w:t>Pe 4 mai 2014 a fost sfinţită  Biserica Maria Magdalena, primul lăcaş ridicat în curtea Mănăstirii Pantocrator. La eveniment s-au strâns peste 4000 de oameni. ,,Cu toate că era anunţată furtună şi se prăvălea cerul de pământ, după ce s-a sfinţit racla Mariei Magdalena şi a fost scoasă de preoţi afară pentru a se înconjura biserica,  dintr-o dată s-a oprit ploaia. Pentru noi toţi a fost un semn şi o binecuvântare a lui Dumnezeu”, îşi aminteşte stareţul.</w:t>
      </w:r>
    </w:p>
    <w:p w:rsidR="00B91B3D" w:rsidRPr="00DB2917" w:rsidRDefault="00B91B3D" w:rsidP="00DB2917">
      <w:pPr>
        <w:pStyle w:val="NoSpacing"/>
        <w:rPr>
          <w:rFonts w:asciiTheme="minorHAnsi" w:hAnsiTheme="minorHAnsi"/>
        </w:rPr>
      </w:pPr>
      <w:r w:rsidRPr="00DB2917">
        <w:rPr>
          <w:rFonts w:asciiTheme="minorHAnsi" w:hAnsiTheme="minorHAnsi"/>
        </w:rPr>
        <w:t>Despre sfinți avem credința că ei sunt în Împărăția Cerurilor, în apropierea lui Dumnezeu, pe Care L-au iubit, dar nu ne-au uitat nici pe noi, frații lor mai mici, pentru că dragostea lui Dumnezeu îi cuprinde pe toți și „voiește ca toți oamenii să se mântuiască și la cunoștința adevărului să vină” (1 Timotei 2, 4).</w:t>
      </w:r>
    </w:p>
    <w:p w:rsidR="004C72C3" w:rsidRDefault="004C72C3" w:rsidP="00DB2917">
      <w:pPr>
        <w:pStyle w:val="NoSpacing"/>
        <w:rPr>
          <w:rFonts w:asciiTheme="minorHAnsi" w:hAnsiTheme="minorHAnsi"/>
        </w:rPr>
      </w:pPr>
    </w:p>
    <w:p w:rsidR="00B91B3D" w:rsidRPr="00DB2917" w:rsidRDefault="00B91B3D" w:rsidP="00DB2917">
      <w:pPr>
        <w:pStyle w:val="NoSpacing"/>
        <w:rPr>
          <w:rFonts w:asciiTheme="minorHAnsi" w:hAnsiTheme="minorHAnsi"/>
        </w:rPr>
      </w:pPr>
      <w:r w:rsidRPr="00DB2917">
        <w:rPr>
          <w:rFonts w:asciiTheme="minorHAnsi" w:hAnsiTheme="minorHAnsi"/>
        </w:rPr>
        <w:t>Avem nădejdea că venerându-i cum se cuvine pe sfinți, ei vor rămâne totdeauna cu noi și, prin evlavia noastră, le arătăm recunoștință pentru dragostea ce ne-o poartă și pentru mijlocirile lor spre folosul nostru în fața lui Dumnezeu, „Cel minunat întru sfinții Săi” (Psalmul 67, 36).</w:t>
      </w:r>
    </w:p>
    <w:p w:rsidR="00B91B3D" w:rsidRPr="00DB2917" w:rsidRDefault="00B91B3D" w:rsidP="00DB2917">
      <w:pPr>
        <w:pStyle w:val="NoSpacing"/>
        <w:rPr>
          <w:rFonts w:asciiTheme="minorHAnsi" w:hAnsiTheme="minorHAnsi"/>
        </w:rPr>
      </w:pPr>
      <w:r w:rsidRPr="00DB2917">
        <w:rPr>
          <w:rFonts w:asciiTheme="minorHAnsi" w:hAnsiTheme="minorHAnsi"/>
        </w:rPr>
        <w:t xml:space="preserve">Preasfințitul Părintele nostru </w:t>
      </w:r>
      <w:r w:rsidRPr="00DB2917">
        <w:rPr>
          <w:rFonts w:asciiTheme="minorHAnsi" w:hAnsiTheme="minorHAnsi"/>
          <w:b/>
        </w:rPr>
        <w:t xml:space="preserve">VINCENȚIU, </w:t>
      </w:r>
      <w:r w:rsidRPr="00DB2917">
        <w:rPr>
          <w:rFonts w:asciiTheme="minorHAnsi" w:hAnsiTheme="minorHAnsi"/>
        </w:rPr>
        <w:t xml:space="preserve">Episcopul Sloboziei și Călărașilor, ne-a acordat Arhiereasca Binecuvântare de a realiza această Procesiune pentru a răsplăti evlavia credincioşilor din toate parohiile Județului Călărași, ca aceștia plecându-și genunchii inimilor lor înaintea Sfintei Mironosițe Maria Magdalena, să le fie călăuză şi rugătoare înaintea lui Preasfintei Treimi. </w:t>
      </w:r>
    </w:p>
    <w:p w:rsidR="00B91B3D" w:rsidRPr="00DB2917" w:rsidRDefault="00B91B3D" w:rsidP="00DB2917">
      <w:pPr>
        <w:spacing w:line="360" w:lineRule="auto"/>
        <w:ind w:firstLine="708"/>
        <w:rPr>
          <w:rFonts w:asciiTheme="minorHAnsi" w:hAnsiTheme="minorHAnsi"/>
          <w:color w:val="333333"/>
          <w:sz w:val="28"/>
          <w:szCs w:val="28"/>
        </w:rPr>
      </w:pPr>
    </w:p>
    <w:p w:rsidR="00B91B3D" w:rsidRPr="00DB2917" w:rsidRDefault="00B91B3D" w:rsidP="00DB2917">
      <w:pPr>
        <w:spacing w:line="360" w:lineRule="auto"/>
        <w:ind w:firstLine="708"/>
        <w:rPr>
          <w:rFonts w:asciiTheme="minorHAnsi" w:hAnsiTheme="minorHAnsi"/>
          <w:color w:val="333333"/>
          <w:sz w:val="28"/>
          <w:szCs w:val="28"/>
        </w:rPr>
      </w:pPr>
    </w:p>
    <w:p w:rsidR="00F35CAB" w:rsidRPr="00DB2917" w:rsidRDefault="00F35CAB" w:rsidP="00DB2917">
      <w:pPr>
        <w:ind w:firstLine="720"/>
        <w:rPr>
          <w:rFonts w:asciiTheme="minorHAnsi" w:hAnsiTheme="minorHAnsi"/>
          <w:sz w:val="28"/>
          <w:szCs w:val="32"/>
        </w:rPr>
      </w:pPr>
    </w:p>
    <w:sectPr w:rsidR="00F35CAB" w:rsidRPr="00DB2917" w:rsidSect="00A00B1B">
      <w:footerReference w:type="default" r:id="rId8"/>
      <w:pgSz w:w="12240" w:h="15840"/>
      <w:pgMar w:top="567" w:right="1191"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0B5" w:rsidRDefault="00EB10B5" w:rsidP="008651CC">
      <w:r>
        <w:separator/>
      </w:r>
    </w:p>
  </w:endnote>
  <w:endnote w:type="continuationSeparator" w:id="0">
    <w:p w:rsidR="00EB10B5" w:rsidRDefault="00EB10B5" w:rsidP="0086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4761"/>
      <w:docPartObj>
        <w:docPartGallery w:val="Page Numbers (Bottom of Page)"/>
        <w:docPartUnique/>
      </w:docPartObj>
    </w:sdtPr>
    <w:sdtEndPr/>
    <w:sdtContent>
      <w:p w:rsidR="008651CC" w:rsidRDefault="00D0488C">
        <w:pPr>
          <w:pStyle w:val="Footer"/>
          <w:jc w:val="center"/>
        </w:pPr>
        <w:r>
          <w:fldChar w:fldCharType="begin"/>
        </w:r>
        <w:r>
          <w:instrText xml:space="preserve"> PAGE   \* MERGEFORMAT </w:instrText>
        </w:r>
        <w:r>
          <w:fldChar w:fldCharType="separate"/>
        </w:r>
        <w:r w:rsidR="004C72C3">
          <w:rPr>
            <w:noProof/>
          </w:rPr>
          <w:t>1</w:t>
        </w:r>
        <w:r>
          <w:rPr>
            <w:noProof/>
          </w:rPr>
          <w:fldChar w:fldCharType="end"/>
        </w:r>
      </w:p>
    </w:sdtContent>
  </w:sdt>
  <w:p w:rsidR="008651CC" w:rsidRDefault="00865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0B5" w:rsidRDefault="00EB10B5" w:rsidP="008651CC">
      <w:r>
        <w:separator/>
      </w:r>
    </w:p>
  </w:footnote>
  <w:footnote w:type="continuationSeparator" w:id="0">
    <w:p w:rsidR="00EB10B5" w:rsidRDefault="00EB10B5" w:rsidP="00865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207F4"/>
    <w:multiLevelType w:val="hybridMultilevel"/>
    <w:tmpl w:val="BD6442CE"/>
    <w:lvl w:ilvl="0" w:tplc="58A2D09E">
      <w:start w:val="2"/>
      <w:numFmt w:val="bullet"/>
      <w:lvlText w:val="-"/>
      <w:lvlJc w:val="left"/>
      <w:pPr>
        <w:ind w:left="1080" w:hanging="360"/>
      </w:pPr>
      <w:rPr>
        <w:rFonts w:ascii="Calibri" w:eastAsiaTheme="minorEastAsia"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2B616E92"/>
    <w:multiLevelType w:val="hybridMultilevel"/>
    <w:tmpl w:val="81C006E6"/>
    <w:lvl w:ilvl="0" w:tplc="A7E8FFF8">
      <w:numFmt w:val="bullet"/>
      <w:lvlText w:val="-"/>
      <w:lvlJc w:val="left"/>
      <w:pPr>
        <w:ind w:left="108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51586DDE"/>
    <w:multiLevelType w:val="hybridMultilevel"/>
    <w:tmpl w:val="443C1A1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7CC72352"/>
    <w:multiLevelType w:val="hybridMultilevel"/>
    <w:tmpl w:val="63B804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EA71C6B"/>
    <w:multiLevelType w:val="hybridMultilevel"/>
    <w:tmpl w:val="B608D8EA"/>
    <w:lvl w:ilvl="0" w:tplc="01DA468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212"/>
    <w:rsid w:val="00004855"/>
    <w:rsid w:val="00004C53"/>
    <w:rsid w:val="0000685F"/>
    <w:rsid w:val="000257BE"/>
    <w:rsid w:val="00025D49"/>
    <w:rsid w:val="00042D32"/>
    <w:rsid w:val="00043FB3"/>
    <w:rsid w:val="0005445A"/>
    <w:rsid w:val="000561E3"/>
    <w:rsid w:val="000569AB"/>
    <w:rsid w:val="00064318"/>
    <w:rsid w:val="00064EF7"/>
    <w:rsid w:val="000706DA"/>
    <w:rsid w:val="000711BC"/>
    <w:rsid w:val="00075573"/>
    <w:rsid w:val="00080C05"/>
    <w:rsid w:val="00094DFA"/>
    <w:rsid w:val="00096701"/>
    <w:rsid w:val="000A4BB9"/>
    <w:rsid w:val="000C28A6"/>
    <w:rsid w:val="000E1B7F"/>
    <w:rsid w:val="000E4588"/>
    <w:rsid w:val="000E66A0"/>
    <w:rsid w:val="000E7823"/>
    <w:rsid w:val="000F70C0"/>
    <w:rsid w:val="00101231"/>
    <w:rsid w:val="0010534C"/>
    <w:rsid w:val="001209A4"/>
    <w:rsid w:val="001332FD"/>
    <w:rsid w:val="00143D30"/>
    <w:rsid w:val="00161BA6"/>
    <w:rsid w:val="00167A1B"/>
    <w:rsid w:val="00173238"/>
    <w:rsid w:val="00190714"/>
    <w:rsid w:val="00192BD5"/>
    <w:rsid w:val="001B3891"/>
    <w:rsid w:val="001F485D"/>
    <w:rsid w:val="00201787"/>
    <w:rsid w:val="00202C47"/>
    <w:rsid w:val="002151B9"/>
    <w:rsid w:val="002238D2"/>
    <w:rsid w:val="00242B80"/>
    <w:rsid w:val="00251D72"/>
    <w:rsid w:val="002636CE"/>
    <w:rsid w:val="00272E36"/>
    <w:rsid w:val="00276DA2"/>
    <w:rsid w:val="002973B0"/>
    <w:rsid w:val="002C3D74"/>
    <w:rsid w:val="002C4FDE"/>
    <w:rsid w:val="002E0105"/>
    <w:rsid w:val="002E09B2"/>
    <w:rsid w:val="002E5804"/>
    <w:rsid w:val="00301388"/>
    <w:rsid w:val="00310B14"/>
    <w:rsid w:val="00354E32"/>
    <w:rsid w:val="00355437"/>
    <w:rsid w:val="00364285"/>
    <w:rsid w:val="00372AB7"/>
    <w:rsid w:val="00381A28"/>
    <w:rsid w:val="00394E5B"/>
    <w:rsid w:val="003A5930"/>
    <w:rsid w:val="003F26FE"/>
    <w:rsid w:val="003F43B4"/>
    <w:rsid w:val="004205D1"/>
    <w:rsid w:val="00421662"/>
    <w:rsid w:val="004245C1"/>
    <w:rsid w:val="004333A6"/>
    <w:rsid w:val="004357DB"/>
    <w:rsid w:val="00437519"/>
    <w:rsid w:val="00453511"/>
    <w:rsid w:val="00470DDD"/>
    <w:rsid w:val="00481781"/>
    <w:rsid w:val="004870EF"/>
    <w:rsid w:val="004A7A38"/>
    <w:rsid w:val="004B4FDC"/>
    <w:rsid w:val="004B5D4F"/>
    <w:rsid w:val="004C4BE7"/>
    <w:rsid w:val="004C72C3"/>
    <w:rsid w:val="004E71F6"/>
    <w:rsid w:val="004F2D6A"/>
    <w:rsid w:val="004F327F"/>
    <w:rsid w:val="00502202"/>
    <w:rsid w:val="00503474"/>
    <w:rsid w:val="005213D3"/>
    <w:rsid w:val="00522593"/>
    <w:rsid w:val="00533213"/>
    <w:rsid w:val="00540A89"/>
    <w:rsid w:val="00560245"/>
    <w:rsid w:val="00562817"/>
    <w:rsid w:val="005831C7"/>
    <w:rsid w:val="005B0DEE"/>
    <w:rsid w:val="005E2524"/>
    <w:rsid w:val="005F4B83"/>
    <w:rsid w:val="00604397"/>
    <w:rsid w:val="00616FCA"/>
    <w:rsid w:val="0062383D"/>
    <w:rsid w:val="00642003"/>
    <w:rsid w:val="00647751"/>
    <w:rsid w:val="00655CEC"/>
    <w:rsid w:val="006724DD"/>
    <w:rsid w:val="006800B0"/>
    <w:rsid w:val="006835C3"/>
    <w:rsid w:val="006855DB"/>
    <w:rsid w:val="006908D8"/>
    <w:rsid w:val="006949DF"/>
    <w:rsid w:val="006967B6"/>
    <w:rsid w:val="006A17BC"/>
    <w:rsid w:val="006B1132"/>
    <w:rsid w:val="006B1734"/>
    <w:rsid w:val="006C317F"/>
    <w:rsid w:val="006C3DB7"/>
    <w:rsid w:val="006E54AE"/>
    <w:rsid w:val="006E6DE3"/>
    <w:rsid w:val="006F0115"/>
    <w:rsid w:val="006F732C"/>
    <w:rsid w:val="00702FCF"/>
    <w:rsid w:val="00716E49"/>
    <w:rsid w:val="00722BDE"/>
    <w:rsid w:val="00724F07"/>
    <w:rsid w:val="00737ACF"/>
    <w:rsid w:val="007535DD"/>
    <w:rsid w:val="00765242"/>
    <w:rsid w:val="00767CAE"/>
    <w:rsid w:val="007749BC"/>
    <w:rsid w:val="007806CD"/>
    <w:rsid w:val="00783F21"/>
    <w:rsid w:val="00797D0C"/>
    <w:rsid w:val="007A322C"/>
    <w:rsid w:val="007B6749"/>
    <w:rsid w:val="007C7B3E"/>
    <w:rsid w:val="007D14C1"/>
    <w:rsid w:val="007E71BE"/>
    <w:rsid w:val="007F2083"/>
    <w:rsid w:val="0080107E"/>
    <w:rsid w:val="00815B51"/>
    <w:rsid w:val="00816313"/>
    <w:rsid w:val="00816A1B"/>
    <w:rsid w:val="00817C67"/>
    <w:rsid w:val="00823C91"/>
    <w:rsid w:val="00831928"/>
    <w:rsid w:val="00840CF2"/>
    <w:rsid w:val="008621BE"/>
    <w:rsid w:val="008651CC"/>
    <w:rsid w:val="00874C6F"/>
    <w:rsid w:val="0088466D"/>
    <w:rsid w:val="008A1C69"/>
    <w:rsid w:val="008A2AEB"/>
    <w:rsid w:val="008B5A0E"/>
    <w:rsid w:val="008B73A7"/>
    <w:rsid w:val="008C77B2"/>
    <w:rsid w:val="008D2224"/>
    <w:rsid w:val="008D7705"/>
    <w:rsid w:val="008E282B"/>
    <w:rsid w:val="008E7744"/>
    <w:rsid w:val="00900849"/>
    <w:rsid w:val="009053BC"/>
    <w:rsid w:val="0091766E"/>
    <w:rsid w:val="00922A1E"/>
    <w:rsid w:val="0092708C"/>
    <w:rsid w:val="0093608D"/>
    <w:rsid w:val="00947EDF"/>
    <w:rsid w:val="009603F8"/>
    <w:rsid w:val="009608BB"/>
    <w:rsid w:val="009657D5"/>
    <w:rsid w:val="00970233"/>
    <w:rsid w:val="00974325"/>
    <w:rsid w:val="00976C8A"/>
    <w:rsid w:val="009923D6"/>
    <w:rsid w:val="009A5738"/>
    <w:rsid w:val="009B6FE0"/>
    <w:rsid w:val="009C549C"/>
    <w:rsid w:val="009D1A97"/>
    <w:rsid w:val="009E22D5"/>
    <w:rsid w:val="00A00036"/>
    <w:rsid w:val="00A00B1B"/>
    <w:rsid w:val="00A071FE"/>
    <w:rsid w:val="00A12257"/>
    <w:rsid w:val="00A14BA8"/>
    <w:rsid w:val="00A2223E"/>
    <w:rsid w:val="00A2640B"/>
    <w:rsid w:val="00A31046"/>
    <w:rsid w:val="00A3780D"/>
    <w:rsid w:val="00A4003C"/>
    <w:rsid w:val="00A429C9"/>
    <w:rsid w:val="00A4542F"/>
    <w:rsid w:val="00A70C8A"/>
    <w:rsid w:val="00A74746"/>
    <w:rsid w:val="00A85478"/>
    <w:rsid w:val="00A86E63"/>
    <w:rsid w:val="00A87F5A"/>
    <w:rsid w:val="00A92497"/>
    <w:rsid w:val="00A97750"/>
    <w:rsid w:val="00AD6159"/>
    <w:rsid w:val="00AD754C"/>
    <w:rsid w:val="00AE50D1"/>
    <w:rsid w:val="00AE52C0"/>
    <w:rsid w:val="00AF5212"/>
    <w:rsid w:val="00B10813"/>
    <w:rsid w:val="00B31620"/>
    <w:rsid w:val="00B354A1"/>
    <w:rsid w:val="00B4386F"/>
    <w:rsid w:val="00B612CF"/>
    <w:rsid w:val="00B6761B"/>
    <w:rsid w:val="00B71730"/>
    <w:rsid w:val="00B812A5"/>
    <w:rsid w:val="00B91B3D"/>
    <w:rsid w:val="00BB65A9"/>
    <w:rsid w:val="00BC5055"/>
    <w:rsid w:val="00BD2865"/>
    <w:rsid w:val="00BD5020"/>
    <w:rsid w:val="00BD6948"/>
    <w:rsid w:val="00BE16C1"/>
    <w:rsid w:val="00C2233B"/>
    <w:rsid w:val="00C276D1"/>
    <w:rsid w:val="00C3433C"/>
    <w:rsid w:val="00C418E1"/>
    <w:rsid w:val="00C527B7"/>
    <w:rsid w:val="00C56293"/>
    <w:rsid w:val="00C63FB1"/>
    <w:rsid w:val="00C65E99"/>
    <w:rsid w:val="00C752BD"/>
    <w:rsid w:val="00C75F64"/>
    <w:rsid w:val="00C80319"/>
    <w:rsid w:val="00C804D0"/>
    <w:rsid w:val="00CA1C19"/>
    <w:rsid w:val="00CA6CD7"/>
    <w:rsid w:val="00CC0AB9"/>
    <w:rsid w:val="00CC1D40"/>
    <w:rsid w:val="00CC6687"/>
    <w:rsid w:val="00D0488C"/>
    <w:rsid w:val="00D14C35"/>
    <w:rsid w:val="00D210E3"/>
    <w:rsid w:val="00D320BB"/>
    <w:rsid w:val="00D331C3"/>
    <w:rsid w:val="00D342FC"/>
    <w:rsid w:val="00D453F1"/>
    <w:rsid w:val="00D51326"/>
    <w:rsid w:val="00D55C86"/>
    <w:rsid w:val="00D62641"/>
    <w:rsid w:val="00D70436"/>
    <w:rsid w:val="00D82469"/>
    <w:rsid w:val="00D924A4"/>
    <w:rsid w:val="00D97529"/>
    <w:rsid w:val="00DA139B"/>
    <w:rsid w:val="00DA5D36"/>
    <w:rsid w:val="00DB08A5"/>
    <w:rsid w:val="00DB2124"/>
    <w:rsid w:val="00DB2917"/>
    <w:rsid w:val="00DB67F2"/>
    <w:rsid w:val="00DC69AA"/>
    <w:rsid w:val="00DC7492"/>
    <w:rsid w:val="00DD14A5"/>
    <w:rsid w:val="00DE736E"/>
    <w:rsid w:val="00DE7859"/>
    <w:rsid w:val="00DF39FC"/>
    <w:rsid w:val="00E365E4"/>
    <w:rsid w:val="00E366B8"/>
    <w:rsid w:val="00E45BD6"/>
    <w:rsid w:val="00E55E46"/>
    <w:rsid w:val="00E74E40"/>
    <w:rsid w:val="00E87447"/>
    <w:rsid w:val="00E921BA"/>
    <w:rsid w:val="00E93431"/>
    <w:rsid w:val="00EB0A04"/>
    <w:rsid w:val="00EB10B5"/>
    <w:rsid w:val="00EB5FF4"/>
    <w:rsid w:val="00EB7964"/>
    <w:rsid w:val="00EC144F"/>
    <w:rsid w:val="00ED673F"/>
    <w:rsid w:val="00EE5DBB"/>
    <w:rsid w:val="00EF6192"/>
    <w:rsid w:val="00EF6576"/>
    <w:rsid w:val="00EF7A4B"/>
    <w:rsid w:val="00F001A8"/>
    <w:rsid w:val="00F0257E"/>
    <w:rsid w:val="00F06E12"/>
    <w:rsid w:val="00F223E7"/>
    <w:rsid w:val="00F26FD9"/>
    <w:rsid w:val="00F35CAB"/>
    <w:rsid w:val="00F60563"/>
    <w:rsid w:val="00F66C84"/>
    <w:rsid w:val="00F72F3F"/>
    <w:rsid w:val="00F75B1D"/>
    <w:rsid w:val="00F8073B"/>
    <w:rsid w:val="00F825A3"/>
    <w:rsid w:val="00F8704E"/>
    <w:rsid w:val="00F92393"/>
    <w:rsid w:val="00FB0067"/>
    <w:rsid w:val="00FC5465"/>
    <w:rsid w:val="00FC6EB3"/>
    <w:rsid w:val="00FD032D"/>
    <w:rsid w:val="00FD6ECA"/>
    <w:rsid w:val="00FE384C"/>
    <w:rsid w:val="00FE4C84"/>
    <w:rsid w:val="00FE6E68"/>
    <w:rsid w:val="00FF47B0"/>
    <w:rsid w:val="00FF7CB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285"/>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73B"/>
    <w:rPr>
      <w:rFonts w:ascii="Tahoma" w:hAnsi="Tahoma" w:cs="Tahoma"/>
      <w:sz w:val="16"/>
      <w:szCs w:val="16"/>
    </w:rPr>
  </w:style>
  <w:style w:type="character" w:customStyle="1" w:styleId="BalloonTextChar">
    <w:name w:val="Balloon Text Char"/>
    <w:basedOn w:val="DefaultParagraphFont"/>
    <w:link w:val="BalloonText"/>
    <w:uiPriority w:val="99"/>
    <w:semiHidden/>
    <w:rsid w:val="00F8073B"/>
    <w:rPr>
      <w:rFonts w:ascii="Tahoma" w:eastAsia="Times New Roman" w:hAnsi="Tahoma" w:cs="Tahoma"/>
      <w:sz w:val="16"/>
      <w:szCs w:val="16"/>
      <w:lang w:val="ro-RO" w:eastAsia="ro-RO"/>
    </w:rPr>
  </w:style>
  <w:style w:type="paragraph" w:styleId="NoSpacing">
    <w:name w:val="No Spacing"/>
    <w:link w:val="NoSpacingChar"/>
    <w:uiPriority w:val="1"/>
    <w:qFormat/>
    <w:rsid w:val="00453511"/>
    <w:pPr>
      <w:spacing w:after="0" w:line="240" w:lineRule="auto"/>
    </w:pPr>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A00B1B"/>
    <w:pPr>
      <w:spacing w:after="200" w:line="276" w:lineRule="auto"/>
      <w:ind w:left="720"/>
      <w:contextualSpacing/>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locked/>
    <w:rsid w:val="00C56293"/>
    <w:rPr>
      <w:rFonts w:ascii="Times New Roman" w:eastAsia="Times New Roman" w:hAnsi="Times New Roman" w:cs="Times New Roman"/>
      <w:sz w:val="24"/>
      <w:szCs w:val="24"/>
      <w:lang w:val="ro-RO" w:eastAsia="ro-RO"/>
    </w:rPr>
  </w:style>
  <w:style w:type="character" w:customStyle="1" w:styleId="apple-converted-space">
    <w:name w:val="apple-converted-space"/>
    <w:basedOn w:val="DefaultParagraphFont"/>
    <w:rsid w:val="00355437"/>
  </w:style>
  <w:style w:type="paragraph" w:styleId="Header">
    <w:name w:val="header"/>
    <w:basedOn w:val="Normal"/>
    <w:link w:val="HeaderChar"/>
    <w:unhideWhenUsed/>
    <w:rsid w:val="008651CC"/>
    <w:pPr>
      <w:tabs>
        <w:tab w:val="center" w:pos="4536"/>
        <w:tab w:val="right" w:pos="9072"/>
      </w:tabs>
    </w:pPr>
  </w:style>
  <w:style w:type="character" w:customStyle="1" w:styleId="HeaderChar">
    <w:name w:val="Header Char"/>
    <w:basedOn w:val="DefaultParagraphFont"/>
    <w:link w:val="Header"/>
    <w:rsid w:val="008651CC"/>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8651CC"/>
    <w:pPr>
      <w:tabs>
        <w:tab w:val="center" w:pos="4536"/>
        <w:tab w:val="right" w:pos="9072"/>
      </w:tabs>
    </w:pPr>
  </w:style>
  <w:style w:type="character" w:customStyle="1" w:styleId="FooterChar">
    <w:name w:val="Footer Char"/>
    <w:basedOn w:val="DefaultParagraphFont"/>
    <w:link w:val="Footer"/>
    <w:uiPriority w:val="99"/>
    <w:rsid w:val="008651CC"/>
    <w:rPr>
      <w:rFonts w:ascii="Times New Roman" w:eastAsia="Times New Roman" w:hAnsi="Times New Roman" w:cs="Times New Roman"/>
      <w:sz w:val="24"/>
      <w:szCs w:val="24"/>
      <w:lang w:val="ro-RO" w:eastAsia="ro-RO"/>
    </w:rPr>
  </w:style>
  <w:style w:type="paragraph" w:styleId="NormalWeb">
    <w:name w:val="Normal (Web)"/>
    <w:basedOn w:val="Normal"/>
    <w:uiPriority w:val="99"/>
    <w:semiHidden/>
    <w:unhideWhenUsed/>
    <w:rsid w:val="00B91B3D"/>
    <w:pPr>
      <w:spacing w:before="100" w:beforeAutospacing="1" w:after="100" w:afterAutospacing="1"/>
    </w:pPr>
  </w:style>
  <w:style w:type="character" w:styleId="Hyperlink">
    <w:name w:val="Hyperlink"/>
    <w:semiHidden/>
    <w:unhideWhenUsed/>
    <w:rsid w:val="005F4B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285"/>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73B"/>
    <w:rPr>
      <w:rFonts w:ascii="Tahoma" w:hAnsi="Tahoma" w:cs="Tahoma"/>
      <w:sz w:val="16"/>
      <w:szCs w:val="16"/>
    </w:rPr>
  </w:style>
  <w:style w:type="character" w:customStyle="1" w:styleId="BalloonTextChar">
    <w:name w:val="Balloon Text Char"/>
    <w:basedOn w:val="DefaultParagraphFont"/>
    <w:link w:val="BalloonText"/>
    <w:uiPriority w:val="99"/>
    <w:semiHidden/>
    <w:rsid w:val="00F8073B"/>
    <w:rPr>
      <w:rFonts w:ascii="Tahoma" w:eastAsia="Times New Roman" w:hAnsi="Tahoma" w:cs="Tahoma"/>
      <w:sz w:val="16"/>
      <w:szCs w:val="16"/>
      <w:lang w:val="ro-RO" w:eastAsia="ro-RO"/>
    </w:rPr>
  </w:style>
  <w:style w:type="paragraph" w:styleId="NoSpacing">
    <w:name w:val="No Spacing"/>
    <w:link w:val="NoSpacingChar"/>
    <w:uiPriority w:val="1"/>
    <w:qFormat/>
    <w:rsid w:val="00453511"/>
    <w:pPr>
      <w:spacing w:after="0" w:line="240" w:lineRule="auto"/>
    </w:pPr>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A00B1B"/>
    <w:pPr>
      <w:spacing w:after="200" w:line="276" w:lineRule="auto"/>
      <w:ind w:left="720"/>
      <w:contextualSpacing/>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locked/>
    <w:rsid w:val="00C56293"/>
    <w:rPr>
      <w:rFonts w:ascii="Times New Roman" w:eastAsia="Times New Roman" w:hAnsi="Times New Roman" w:cs="Times New Roman"/>
      <w:sz w:val="24"/>
      <w:szCs w:val="24"/>
      <w:lang w:val="ro-RO" w:eastAsia="ro-RO"/>
    </w:rPr>
  </w:style>
  <w:style w:type="character" w:customStyle="1" w:styleId="apple-converted-space">
    <w:name w:val="apple-converted-space"/>
    <w:basedOn w:val="DefaultParagraphFont"/>
    <w:rsid w:val="00355437"/>
  </w:style>
  <w:style w:type="paragraph" w:styleId="Header">
    <w:name w:val="header"/>
    <w:basedOn w:val="Normal"/>
    <w:link w:val="HeaderChar"/>
    <w:unhideWhenUsed/>
    <w:rsid w:val="008651CC"/>
    <w:pPr>
      <w:tabs>
        <w:tab w:val="center" w:pos="4536"/>
        <w:tab w:val="right" w:pos="9072"/>
      </w:tabs>
    </w:pPr>
  </w:style>
  <w:style w:type="character" w:customStyle="1" w:styleId="HeaderChar">
    <w:name w:val="Header Char"/>
    <w:basedOn w:val="DefaultParagraphFont"/>
    <w:link w:val="Header"/>
    <w:rsid w:val="008651CC"/>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8651CC"/>
    <w:pPr>
      <w:tabs>
        <w:tab w:val="center" w:pos="4536"/>
        <w:tab w:val="right" w:pos="9072"/>
      </w:tabs>
    </w:pPr>
  </w:style>
  <w:style w:type="character" w:customStyle="1" w:styleId="FooterChar">
    <w:name w:val="Footer Char"/>
    <w:basedOn w:val="DefaultParagraphFont"/>
    <w:link w:val="Footer"/>
    <w:uiPriority w:val="99"/>
    <w:rsid w:val="008651CC"/>
    <w:rPr>
      <w:rFonts w:ascii="Times New Roman" w:eastAsia="Times New Roman" w:hAnsi="Times New Roman" w:cs="Times New Roman"/>
      <w:sz w:val="24"/>
      <w:szCs w:val="24"/>
      <w:lang w:val="ro-RO" w:eastAsia="ro-RO"/>
    </w:rPr>
  </w:style>
  <w:style w:type="paragraph" w:styleId="NormalWeb">
    <w:name w:val="Normal (Web)"/>
    <w:basedOn w:val="Normal"/>
    <w:uiPriority w:val="99"/>
    <w:semiHidden/>
    <w:unhideWhenUsed/>
    <w:rsid w:val="00B91B3D"/>
    <w:pPr>
      <w:spacing w:before="100" w:beforeAutospacing="1" w:after="100" w:afterAutospacing="1"/>
    </w:pPr>
  </w:style>
  <w:style w:type="character" w:styleId="Hyperlink">
    <w:name w:val="Hyperlink"/>
    <w:semiHidden/>
    <w:unhideWhenUsed/>
    <w:rsid w:val="005F4B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3713">
      <w:bodyDiv w:val="1"/>
      <w:marLeft w:val="0"/>
      <w:marRight w:val="0"/>
      <w:marTop w:val="0"/>
      <w:marBottom w:val="0"/>
      <w:divBdr>
        <w:top w:val="none" w:sz="0" w:space="0" w:color="auto"/>
        <w:left w:val="none" w:sz="0" w:space="0" w:color="auto"/>
        <w:bottom w:val="none" w:sz="0" w:space="0" w:color="auto"/>
        <w:right w:val="none" w:sz="0" w:space="0" w:color="auto"/>
      </w:divBdr>
    </w:div>
    <w:div w:id="118764700">
      <w:bodyDiv w:val="1"/>
      <w:marLeft w:val="0"/>
      <w:marRight w:val="0"/>
      <w:marTop w:val="0"/>
      <w:marBottom w:val="0"/>
      <w:divBdr>
        <w:top w:val="none" w:sz="0" w:space="0" w:color="auto"/>
        <w:left w:val="none" w:sz="0" w:space="0" w:color="auto"/>
        <w:bottom w:val="none" w:sz="0" w:space="0" w:color="auto"/>
        <w:right w:val="none" w:sz="0" w:space="0" w:color="auto"/>
      </w:divBdr>
    </w:div>
    <w:div w:id="235551777">
      <w:bodyDiv w:val="1"/>
      <w:marLeft w:val="0"/>
      <w:marRight w:val="0"/>
      <w:marTop w:val="0"/>
      <w:marBottom w:val="0"/>
      <w:divBdr>
        <w:top w:val="none" w:sz="0" w:space="0" w:color="auto"/>
        <w:left w:val="none" w:sz="0" w:space="0" w:color="auto"/>
        <w:bottom w:val="none" w:sz="0" w:space="0" w:color="auto"/>
        <w:right w:val="none" w:sz="0" w:space="0" w:color="auto"/>
      </w:divBdr>
    </w:div>
    <w:div w:id="577638991">
      <w:bodyDiv w:val="1"/>
      <w:marLeft w:val="0"/>
      <w:marRight w:val="0"/>
      <w:marTop w:val="0"/>
      <w:marBottom w:val="0"/>
      <w:divBdr>
        <w:top w:val="none" w:sz="0" w:space="0" w:color="auto"/>
        <w:left w:val="none" w:sz="0" w:space="0" w:color="auto"/>
        <w:bottom w:val="none" w:sz="0" w:space="0" w:color="auto"/>
        <w:right w:val="none" w:sz="0" w:space="0" w:color="auto"/>
      </w:divBdr>
    </w:div>
    <w:div w:id="679232729">
      <w:bodyDiv w:val="1"/>
      <w:marLeft w:val="0"/>
      <w:marRight w:val="0"/>
      <w:marTop w:val="0"/>
      <w:marBottom w:val="0"/>
      <w:divBdr>
        <w:top w:val="none" w:sz="0" w:space="0" w:color="auto"/>
        <w:left w:val="none" w:sz="0" w:space="0" w:color="auto"/>
        <w:bottom w:val="none" w:sz="0" w:space="0" w:color="auto"/>
        <w:right w:val="none" w:sz="0" w:space="0" w:color="auto"/>
      </w:divBdr>
    </w:div>
    <w:div w:id="840195061">
      <w:bodyDiv w:val="1"/>
      <w:marLeft w:val="0"/>
      <w:marRight w:val="0"/>
      <w:marTop w:val="0"/>
      <w:marBottom w:val="0"/>
      <w:divBdr>
        <w:top w:val="none" w:sz="0" w:space="0" w:color="auto"/>
        <w:left w:val="none" w:sz="0" w:space="0" w:color="auto"/>
        <w:bottom w:val="none" w:sz="0" w:space="0" w:color="auto"/>
        <w:right w:val="none" w:sz="0" w:space="0" w:color="auto"/>
      </w:divBdr>
    </w:div>
    <w:div w:id="1226456532">
      <w:bodyDiv w:val="1"/>
      <w:marLeft w:val="0"/>
      <w:marRight w:val="0"/>
      <w:marTop w:val="0"/>
      <w:marBottom w:val="0"/>
      <w:divBdr>
        <w:top w:val="none" w:sz="0" w:space="0" w:color="auto"/>
        <w:left w:val="none" w:sz="0" w:space="0" w:color="auto"/>
        <w:bottom w:val="none" w:sz="0" w:space="0" w:color="auto"/>
        <w:right w:val="none" w:sz="0" w:space="0" w:color="auto"/>
      </w:divBdr>
    </w:div>
    <w:div w:id="1524245904">
      <w:bodyDiv w:val="1"/>
      <w:marLeft w:val="0"/>
      <w:marRight w:val="0"/>
      <w:marTop w:val="0"/>
      <w:marBottom w:val="0"/>
      <w:divBdr>
        <w:top w:val="none" w:sz="0" w:space="0" w:color="auto"/>
        <w:left w:val="none" w:sz="0" w:space="0" w:color="auto"/>
        <w:bottom w:val="none" w:sz="0" w:space="0" w:color="auto"/>
        <w:right w:val="none" w:sz="0" w:space="0" w:color="auto"/>
      </w:divBdr>
    </w:div>
    <w:div w:id="1544319633">
      <w:bodyDiv w:val="1"/>
      <w:marLeft w:val="0"/>
      <w:marRight w:val="0"/>
      <w:marTop w:val="0"/>
      <w:marBottom w:val="0"/>
      <w:divBdr>
        <w:top w:val="none" w:sz="0" w:space="0" w:color="auto"/>
        <w:left w:val="none" w:sz="0" w:space="0" w:color="auto"/>
        <w:bottom w:val="none" w:sz="0" w:space="0" w:color="auto"/>
        <w:right w:val="none" w:sz="0" w:space="0" w:color="auto"/>
      </w:divBdr>
    </w:div>
    <w:div w:id="1615214508">
      <w:bodyDiv w:val="1"/>
      <w:marLeft w:val="0"/>
      <w:marRight w:val="0"/>
      <w:marTop w:val="0"/>
      <w:marBottom w:val="0"/>
      <w:divBdr>
        <w:top w:val="none" w:sz="0" w:space="0" w:color="auto"/>
        <w:left w:val="none" w:sz="0" w:space="0" w:color="auto"/>
        <w:bottom w:val="none" w:sz="0" w:space="0" w:color="auto"/>
        <w:right w:val="none" w:sz="0" w:space="0" w:color="auto"/>
      </w:divBdr>
    </w:div>
    <w:div w:id="1750157787">
      <w:bodyDiv w:val="1"/>
      <w:marLeft w:val="0"/>
      <w:marRight w:val="0"/>
      <w:marTop w:val="0"/>
      <w:marBottom w:val="0"/>
      <w:divBdr>
        <w:top w:val="none" w:sz="0" w:space="0" w:color="auto"/>
        <w:left w:val="none" w:sz="0" w:space="0" w:color="auto"/>
        <w:bottom w:val="none" w:sz="0" w:space="0" w:color="auto"/>
        <w:right w:val="none" w:sz="0" w:space="0" w:color="auto"/>
      </w:divBdr>
    </w:div>
    <w:div w:id="1994604277">
      <w:bodyDiv w:val="1"/>
      <w:marLeft w:val="0"/>
      <w:marRight w:val="0"/>
      <w:marTop w:val="0"/>
      <w:marBottom w:val="0"/>
      <w:divBdr>
        <w:top w:val="none" w:sz="0" w:space="0" w:color="auto"/>
        <w:left w:val="none" w:sz="0" w:space="0" w:color="auto"/>
        <w:bottom w:val="none" w:sz="0" w:space="0" w:color="auto"/>
        <w:right w:val="none" w:sz="0" w:space="0" w:color="auto"/>
      </w:divBdr>
    </w:div>
    <w:div w:id="203472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857</Words>
  <Characters>4972</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my work</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Administrator</cp:lastModifiedBy>
  <cp:revision>6</cp:revision>
  <cp:lastPrinted>2019-08-20T07:18:00Z</cp:lastPrinted>
  <dcterms:created xsi:type="dcterms:W3CDTF">2021-08-27T10:36:00Z</dcterms:created>
  <dcterms:modified xsi:type="dcterms:W3CDTF">2021-08-27T10:44:00Z</dcterms:modified>
</cp:coreProperties>
</file>